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240" w:lineRule="auto"/>
        <w:ind w:firstLine="0" w:firstLineChars="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hint="eastAsia" w:ascii="微软雅黑" w:hAnsi="Times New Roman" w:eastAsia="微软雅黑" w:cs="Times New Roman"/>
          <w:sz w:val="52"/>
          <w:szCs w:val="52"/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  <w:t>陕西省县域知识产权导航项目</w:t>
      </w:r>
    </w:p>
    <w:p>
      <w:pPr>
        <w:spacing w:line="240" w:lineRule="auto"/>
        <w:ind w:firstLine="0" w:firstLineChars="0"/>
        <w:jc w:val="center"/>
        <w:rPr>
          <w:rFonts w:hint="eastAsia" w:ascii="微软雅黑" w:hAnsi="Times New Roman" w:eastAsia="微软雅黑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  <w:t>合作单位申报书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0" w:firstLineChars="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960" w:firstLineChars="3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项目名称：</w:t>
      </w:r>
      <w:r>
        <w:rPr>
          <w:rFonts w:hint="default" w:ascii="仿宋_GB2312" w:hAnsi="宋体" w:eastAsia="仿宋_GB2312" w:cs="宋体"/>
          <w:sz w:val="32"/>
          <w:szCs w:val="32"/>
          <w:u w:val="single"/>
          <w:lang w:val="e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_GB2312" w:hAnsi="宋体" w:eastAsia="仿宋_GB2312" w:cs="宋体"/>
          <w:sz w:val="32"/>
          <w:szCs w:val="32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960" w:firstLineChars="300"/>
        <w:textAlignment w:val="auto"/>
        <w:rPr>
          <w:rFonts w:hint="eastAsia" w:ascii="仿宋_GB2312" w:hAnsi="宋体" w:eastAsia="仿宋_GB2312" w:cs="宋体"/>
          <w:sz w:val="32"/>
          <w:szCs w:val="32"/>
          <w:u w:val="single"/>
          <w:lang w:val="en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名称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sz w:val="32"/>
          <w:szCs w:val="32"/>
          <w:u w:val="single"/>
          <w:lang w:val="e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"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960" w:firstLineChars="3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填报日期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sz w:val="32"/>
          <w:szCs w:val="32"/>
          <w:u w:val="single"/>
          <w:lang w:val="en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仿宋_GB2312" w:hAnsi="宋体" w:eastAsia="仿宋_GB2312" w:cs="宋体"/>
          <w:sz w:val="32"/>
          <w:szCs w:val="32"/>
          <w:u w:val="single"/>
          <w:lang w:val="en"/>
        </w:rPr>
        <w:t xml:space="preserve">  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hint="eastAsia" w:ascii="楷体_GB2312" w:hAnsi="宋体" w:eastAsia="楷体_GB2312" w:cs="宋体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陕西省知识产权服务中心</w:t>
      </w:r>
    </w:p>
    <w:p>
      <w:pPr>
        <w:spacing w:line="560" w:lineRule="exact"/>
        <w:ind w:firstLine="0" w:firstLineChars="0"/>
        <w:jc w:val="center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二〇二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六</w:t>
      </w:r>
      <w:r>
        <w:rPr>
          <w:rFonts w:hint="eastAsia" w:ascii="楷体_GB2312" w:hAnsi="宋体" w:eastAsia="楷体_GB2312" w:cs="宋体"/>
          <w:sz w:val="32"/>
          <w:szCs w:val="32"/>
        </w:rPr>
        <w:t>年制</w:t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>
      <w:pPr>
        <w:pStyle w:val="11"/>
        <w:spacing w:line="240" w:lineRule="auto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申报书用于陕西省县域知识产权导航项目合作单位申报，项目名称为“XX县（区）知识产权导航项目”。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申报书</w:t>
      </w:r>
      <w:r>
        <w:rPr>
          <w:rFonts w:hint="eastAsia" w:ascii="仿宋_GB2312" w:hAnsi="宋体" w:eastAsia="仿宋_GB2312" w:cs="宋体"/>
          <w:sz w:val="32"/>
          <w:szCs w:val="32"/>
        </w:rPr>
        <w:t>统一使用小四仿宋体填写，填报内容应实事求是，表述明确，言简意赅，证明材料详实。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sz w:val="32"/>
          <w:szCs w:val="32"/>
        </w:rPr>
        <w:t>、申报书及相关材料一律采用A4大小纸张打印，左侧装订成册，打印一式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份（加盖申报单位公章）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申报书首页为封面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电子版材料均制作成PDF文档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四、</w:t>
      </w:r>
      <w:r>
        <w:rPr>
          <w:rFonts w:hint="eastAsia" w:ascii="仿宋_GB2312" w:hAnsi="宋体" w:eastAsia="仿宋_GB2312" w:cs="宋体"/>
          <w:sz w:val="32"/>
          <w:szCs w:val="32"/>
        </w:rPr>
        <w:t>申报书中需申报单位填报内容不得为空，如没有填“0或无”。</w:t>
      </w:r>
    </w:p>
    <w:p>
      <w:pPr>
        <w:pStyle w:val="11"/>
        <w:spacing w:line="240" w:lineRule="auto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为指导申报单位填写，表格中存在部分提示性内容，请申报单位填写时将相应内容删除。</w:t>
      </w: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tbl>
      <w:tblPr>
        <w:tblStyle w:val="9"/>
        <w:tblW w:w="87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12"/>
        <w:gridCol w:w="2025"/>
        <w:gridCol w:w="1538"/>
        <w:gridCol w:w="2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br w:type="page"/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7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微软雅黑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微软雅黑" w:eastAsia="黑体" w:cs="Times New Roman"/>
                <w:sz w:val="28"/>
                <w:szCs w:val="28"/>
                <w:lang w:val="en-US" w:eastAsia="zh-CN"/>
              </w:rPr>
              <w:t xml:space="preserve">申 报 </w:t>
            </w:r>
            <w:r>
              <w:rPr>
                <w:rFonts w:hint="eastAsia" w:ascii="黑体" w:hAnsi="微软雅黑" w:eastAsia="黑体" w:cs="Times New Roman"/>
                <w:sz w:val="28"/>
                <w:szCs w:val="28"/>
              </w:rPr>
              <w:t>单</w:t>
            </w:r>
            <w:r>
              <w:rPr>
                <w:rFonts w:hint="eastAsia" w:ascii="黑体" w:hAnsi="微软雅黑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微软雅黑" w:eastAsia="黑体" w:cs="Times New Roman"/>
                <w:sz w:val="28"/>
                <w:szCs w:val="28"/>
              </w:rPr>
              <w:t>位</w:t>
            </w:r>
            <w:r>
              <w:rPr>
                <w:rFonts w:hint="eastAsia" w:ascii="黑体" w:hAnsi="微软雅黑" w:eastAsia="黑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黑体" w:hAnsi="微软雅黑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03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微软雅黑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0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项目联系人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0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邮件地址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地址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邮编</w:t>
            </w:r>
          </w:p>
        </w:tc>
        <w:tc>
          <w:tcPr>
            <w:tcW w:w="5627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8743" w:type="dxa"/>
            <w:gridSpan w:val="5"/>
            <w:noWrap w:val="0"/>
            <w:vAlign w:val="center"/>
          </w:tcPr>
          <w:p>
            <w:pPr>
              <w:spacing w:line="360" w:lineRule="exact"/>
              <w:ind w:firstLine="0" w:firstLineChars="0"/>
              <w:textAlignment w:val="center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单位：</w:t>
            </w:r>
          </w:p>
          <w:p>
            <w:pPr>
              <w:pStyle w:val="11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pStyle w:val="11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pStyle w:val="11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pStyle w:val="11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0" w:firstLineChars="0"/>
              <w:jc w:val="both"/>
              <w:textAlignment w:val="center"/>
              <w:rPr>
                <w:rFonts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（单位公章）</w:t>
            </w:r>
          </w:p>
          <w:p>
            <w:pPr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  <w:t>日</w:t>
            </w:r>
          </w:p>
          <w:p>
            <w:pPr>
              <w:pStyle w:val="11"/>
              <w:spacing w:line="360" w:lineRule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pStyle w:val="11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560" w:lineRule="exact"/>
        <w:ind w:firstLine="0" w:firstLineChars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一、单位基本情况</w:t>
      </w:r>
    </w:p>
    <w:tbl>
      <w:tblPr>
        <w:tblStyle w:val="9"/>
        <w:tblW w:w="91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91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6440" w:firstLineChars="23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4"/>
              </w:rPr>
            </w:pPr>
          </w:p>
        </w:tc>
      </w:tr>
    </w:tbl>
    <w:p>
      <w:pPr>
        <w:spacing w:line="560" w:lineRule="exact"/>
        <w:ind w:firstLine="0" w:firstLineChars="0"/>
        <w:rPr>
          <w:rFonts w:hint="eastAsia" w:ascii="黑体" w:hAnsi="宋体" w:eastAsia="黑体" w:cs="宋体"/>
          <w:sz w:val="32"/>
          <w:szCs w:val="32"/>
          <w:lang w:eastAsia="zh-CN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pStyle w:val="5"/>
        <w:spacing w:line="240" w:lineRule="auto"/>
        <w:ind w:left="113" w:leftChars="47" w:firstLine="0" w:firstLineChars="0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工作基础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6" w:hRule="atLeast"/>
        </w:trPr>
        <w:tc>
          <w:tcPr>
            <w:tcW w:w="8928" w:type="dxa"/>
          </w:tcPr>
          <w:p>
            <w:pPr>
              <w:pStyle w:val="6"/>
              <w:adjustRightInd w:val="0"/>
              <w:snapToGrid w:val="0"/>
              <w:ind w:left="0" w:leftChars="0"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（主要包括</w:t>
            </w:r>
            <w:r>
              <w:rPr>
                <w:rFonts w:hint="eastAsia" w:ascii="仿宋_GB2312" w:eastAsia="仿宋_GB2312"/>
                <w:b w:val="0"/>
                <w:bCs/>
                <w:sz w:val="28"/>
                <w:lang w:val="en-US" w:eastAsia="zh-CN"/>
              </w:rPr>
              <w:t>已开展专利导航、知识产权信息分析类项目</w:t>
            </w:r>
            <w:r>
              <w:rPr>
                <w:rFonts w:hint="eastAsia" w:ascii="仿宋_GB2312" w:eastAsia="仿宋_GB2312"/>
                <w:b w:val="0"/>
                <w:bCs/>
                <w:sz w:val="28"/>
              </w:rPr>
              <w:t>等）</w:t>
            </w:r>
          </w:p>
          <w:p>
            <w:pPr>
              <w:pStyle w:val="6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pStyle w:val="6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ascii="仿宋_GB2312" w:hAnsi="Times New Roman" w:eastAsia="仿宋_GB2312" w:cs="Times New Roman"/>
                <w:b/>
                <w:sz w:val="28"/>
              </w:rPr>
              <w:t xml:space="preserve">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b/>
                <w:sz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b/>
                <w:sz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b/>
                <w:sz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b/>
                <w:sz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b/>
                <w:sz w:val="28"/>
              </w:rPr>
            </w:pPr>
          </w:p>
          <w:p>
            <w:pPr>
              <w:spacing w:line="240" w:lineRule="auto"/>
              <w:ind w:firstLine="6440" w:firstLineChars="2300"/>
              <w:rPr>
                <w:rFonts w:ascii="仿宋_GB2312" w:hAnsi="Times New Roman" w:eastAsia="仿宋_GB2312" w:cs="Times New Roman"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560" w:lineRule="exact"/>
        <w:ind w:firstLine="0" w:firstLineChars="0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宋体"/>
          <w:sz w:val="32"/>
          <w:szCs w:val="32"/>
        </w:rPr>
        <w:t>、项目开展计划</w:t>
      </w:r>
    </w:p>
    <w:tbl>
      <w:tblPr>
        <w:tblStyle w:val="9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default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项目背景及研究内容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40" w:firstLineChars="23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仿宋_GB2312" w:hAnsi="微软雅黑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noWrap w:val="0"/>
            <w:vAlign w:val="top"/>
          </w:tcPr>
          <w:p>
            <w:pPr>
              <w:spacing w:before="156" w:beforeLines="50" w:line="560" w:lineRule="exact"/>
              <w:ind w:firstLine="0" w:firstLineChars="0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项目拟解决的关键问题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40" w:firstLineChars="23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013" w:type="dxa"/>
            <w:noWrap w:val="0"/>
            <w:vAlign w:val="top"/>
          </w:tcPr>
          <w:p>
            <w:pPr>
              <w:spacing w:before="156" w:beforeLines="5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.计划开展的具体工作内容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与方法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40" w:firstLineChars="23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.预期工作进度安排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0" w:firstLineChars="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0" w:firstLineChars="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6440" w:firstLineChars="2300"/>
              <w:textAlignment w:val="auto"/>
              <w:rPr>
                <w:rFonts w:hint="eastAsia" w:ascii="仿宋_GB2312" w:hAnsi="微软雅黑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.项目预期成果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与应用推广计划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6440" w:firstLineChars="2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</w:rPr>
              <w:t>（可另加页）</w:t>
            </w:r>
          </w:p>
        </w:tc>
      </w:tr>
    </w:tbl>
    <w:p>
      <w:p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240" w:lineRule="auto"/>
        <w:ind w:firstLine="0" w:firstLineChars="0"/>
        <w:jc w:val="left"/>
        <w:rPr>
          <w:rFonts w:ascii="黑体" w:hAnsi="Times New Roman" w:eastAsia="黑体" w:cs="Times New Roman"/>
          <w:bCs/>
          <w:sz w:val="32"/>
        </w:rPr>
      </w:pPr>
      <w:r>
        <w:rPr>
          <w:rFonts w:hint="eastAsia" w:ascii="黑体" w:hAnsi="Times New Roman" w:eastAsia="黑体" w:cs="Times New Roman"/>
          <w:bCs/>
          <w:sz w:val="32"/>
          <w:lang w:val="en-US" w:eastAsia="zh-CN"/>
        </w:rPr>
        <w:t>四</w:t>
      </w:r>
      <w:r>
        <w:rPr>
          <w:rFonts w:hint="eastAsia" w:ascii="黑体" w:hAnsi="Times New Roman" w:eastAsia="黑体" w:cs="Times New Roman"/>
          <w:bCs/>
          <w:sz w:val="32"/>
        </w:rPr>
        <w:t>、主要研究人员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姓</w:t>
            </w:r>
            <w:r>
              <w:rPr>
                <w:rFonts w:ascii="仿宋_GB2312" w:hAnsi="Times New Roman" w:eastAsia="仿宋_GB2312" w:cs="Times New Roman"/>
                <w:b/>
                <w:sz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所</w:t>
            </w:r>
            <w:r>
              <w:rPr>
                <w:rFonts w:ascii="仿宋_GB2312" w:hAnsi="Times New Roman" w:eastAsia="仿宋_GB2312" w:cs="Times New Roman"/>
                <w:b/>
                <w:sz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在</w:t>
            </w:r>
            <w:r>
              <w:rPr>
                <w:rFonts w:ascii="仿宋_GB2312" w:hAnsi="Times New Roman" w:eastAsia="仿宋_GB2312" w:cs="Times New Roman"/>
                <w:b/>
                <w:sz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单</w:t>
            </w:r>
            <w:r>
              <w:rPr>
                <w:rFonts w:ascii="仿宋_GB2312" w:hAnsi="Times New Roman" w:eastAsia="仿宋_GB2312" w:cs="Times New Roman"/>
                <w:b/>
                <w:sz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</w:rPr>
        <w:t>、</w:t>
      </w:r>
      <w:r>
        <w:rPr>
          <w:rFonts w:ascii="Times New Roman" w:hAnsi="Times New Roman" w:eastAsia="黑体" w:cs="Times New Roman"/>
          <w:sz w:val="32"/>
        </w:rPr>
        <w:t xml:space="preserve"> </w:t>
      </w:r>
      <w:r>
        <w:rPr>
          <w:rFonts w:hint="eastAsia" w:ascii="Times New Roman" w:hAnsi="Times New Roman" w:eastAsia="黑体" w:cs="Times New Roman"/>
          <w:sz w:val="32"/>
        </w:rPr>
        <w:t>经费预算</w:t>
      </w:r>
    </w:p>
    <w:tbl>
      <w:tblPr>
        <w:tblStyle w:val="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2237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经费开支科目</w:t>
            </w:r>
          </w:p>
        </w:tc>
        <w:tc>
          <w:tcPr>
            <w:tcW w:w="2237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预算金额（万元）</w:t>
            </w:r>
          </w:p>
        </w:tc>
        <w:tc>
          <w:tcPr>
            <w:tcW w:w="2623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说</w:t>
            </w:r>
            <w:r>
              <w:rPr>
                <w:rFonts w:ascii="黑体" w:eastAsia="黑体"/>
                <w:bCs/>
                <w:sz w:val="28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237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62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237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62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237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62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237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62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237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62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合计</w:t>
            </w:r>
          </w:p>
        </w:tc>
        <w:tc>
          <w:tcPr>
            <w:tcW w:w="2237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623" w:type="dxa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/>
                <w:bCs/>
                <w:sz w:val="28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>
      <w:pPr>
        <w:widowControl w:val="0"/>
        <w:numPr>
          <w:ilvl w:val="0"/>
          <w:numId w:val="0"/>
        </w:numPr>
        <w:spacing w:line="20" w:lineRule="atLeas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9323E"/>
    <w:multiLevelType w:val="singleLevel"/>
    <w:tmpl w:val="162932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F1177"/>
    <w:rsid w:val="01E23496"/>
    <w:rsid w:val="022A698A"/>
    <w:rsid w:val="02460FCA"/>
    <w:rsid w:val="06383B48"/>
    <w:rsid w:val="0EF4576A"/>
    <w:rsid w:val="10124E2E"/>
    <w:rsid w:val="11054715"/>
    <w:rsid w:val="1A1875BF"/>
    <w:rsid w:val="1D540AAA"/>
    <w:rsid w:val="1FB060A5"/>
    <w:rsid w:val="2DD91A0E"/>
    <w:rsid w:val="313A4751"/>
    <w:rsid w:val="35AF1177"/>
    <w:rsid w:val="38A50319"/>
    <w:rsid w:val="3DED700E"/>
    <w:rsid w:val="403B0335"/>
    <w:rsid w:val="42473DED"/>
    <w:rsid w:val="4B0D5952"/>
    <w:rsid w:val="576077E8"/>
    <w:rsid w:val="57836AA3"/>
    <w:rsid w:val="58F95DF6"/>
    <w:rsid w:val="683926A8"/>
    <w:rsid w:val="68403B19"/>
    <w:rsid w:val="69D47BE1"/>
    <w:rsid w:val="6D75370B"/>
    <w:rsid w:val="6DA91675"/>
    <w:rsid w:val="6E565963"/>
    <w:rsid w:val="6F07514B"/>
    <w:rsid w:val="78EC72C3"/>
    <w:rsid w:val="7CEF1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Date"/>
    <w:next w:val="1"/>
    <w:unhideWhenUsed/>
    <w:qFormat/>
    <w:uiPriority w:val="0"/>
    <w:pPr>
      <w:widowControl w:val="0"/>
      <w:ind w:left="100" w:leftChars="25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qFormat/>
    <w:uiPriority w:val="0"/>
    <w:pPr>
      <w:widowControl w:val="0"/>
      <w:spacing w:line="360" w:lineRule="auto"/>
      <w:ind w:firstLine="566" w:firstLineChars="202"/>
      <w:jc w:val="both"/>
    </w:pPr>
    <w:rPr>
      <w:rFonts w:ascii="宋体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正文缩进1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1339</Words>
  <Characters>1417</Characters>
  <Lines>0</Lines>
  <Paragraphs>0</Paragraphs>
  <TotalTime>4</TotalTime>
  <ScaleCrop>false</ScaleCrop>
  <LinksUpToDate>false</LinksUpToDate>
  <CharactersWithSpaces>1655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2025-02-20T03:19:00Z</dcterms:created>
  <dc:creator>服务中心</dc:creator>
  <cp:lastModifiedBy>lenovo</cp:lastModifiedBy>
  <dcterms:modified xsi:type="dcterms:W3CDTF">2026-05-29T09:03:55Z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094126916AAD40EE962631FFCC16BC56_13</vt:lpwstr>
  </property>
  <property fmtid="{D5CDD505-2E9C-101B-9397-08002B2CF9AE}" pid="4" name="KSOTemplateDocerSaveRecord">
    <vt:lpwstr>eyJoZGlkIjoiNDZiMmVhYWM2NTdkNzgzMzcyY2E5YjU4YzcyYTQzZjgiLCJ1c2VySWQiOiI1MzYwOTI0MjcifQ==</vt:lpwstr>
  </property>
</Properties>
</file>